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E3F" w:rsidRPr="00A11E3F" w:rsidRDefault="00A11E3F" w:rsidP="00A11E3F">
      <w:pPr>
        <w:jc w:val="center"/>
        <w:rPr>
          <w:rFonts w:ascii="Times New Roman" w:hAnsi="Times New Roman" w:cs="Times New Roman"/>
          <w:sz w:val="24"/>
          <w:szCs w:val="24"/>
        </w:rPr>
      </w:pPr>
      <w:r w:rsidRPr="00A11E3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14400" cy="914400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1E3F" w:rsidRPr="00A11E3F" w:rsidRDefault="00A11E3F" w:rsidP="00A11E3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11E3F" w:rsidRPr="00A11E3F" w:rsidRDefault="00A11E3F" w:rsidP="00A11E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1E3F">
        <w:rPr>
          <w:rFonts w:ascii="Times New Roman" w:hAnsi="Times New Roman" w:cs="Times New Roman"/>
          <w:b/>
          <w:sz w:val="24"/>
          <w:szCs w:val="24"/>
        </w:rPr>
        <w:t xml:space="preserve">ГЛАВА  РЖЕВСКОГО  РАЙОНА </w:t>
      </w:r>
    </w:p>
    <w:p w:rsidR="00A11E3F" w:rsidRPr="00A11E3F" w:rsidRDefault="00A11E3F" w:rsidP="00DB44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1E3F">
        <w:rPr>
          <w:rFonts w:ascii="Times New Roman" w:hAnsi="Times New Roman" w:cs="Times New Roman"/>
          <w:b/>
          <w:sz w:val="24"/>
          <w:szCs w:val="24"/>
        </w:rPr>
        <w:t>ТВЕРСКОЙ  ОБЛАСТИ</w:t>
      </w:r>
    </w:p>
    <w:p w:rsidR="00A11E3F" w:rsidRPr="00A11E3F" w:rsidRDefault="00A11E3F" w:rsidP="00A11E3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A11E3F"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 w:rsidRPr="00A11E3F">
        <w:rPr>
          <w:rFonts w:ascii="Times New Roman" w:hAnsi="Times New Roman" w:cs="Times New Roman"/>
          <w:b/>
          <w:sz w:val="32"/>
          <w:szCs w:val="32"/>
        </w:rPr>
        <w:t xml:space="preserve"> О С Т А Н О В Л Е Н И Е</w:t>
      </w:r>
    </w:p>
    <w:p w:rsidR="00A11E3F" w:rsidRPr="00A11E3F" w:rsidRDefault="00A11E3F" w:rsidP="00A11E3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11E3F" w:rsidRPr="00A11E3F" w:rsidRDefault="0078255A" w:rsidP="00A11E3F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24</w:t>
      </w:r>
      <w:r w:rsidR="00A11E3F">
        <w:rPr>
          <w:rFonts w:ascii="Times New Roman" w:hAnsi="Times New Roman" w:cs="Times New Roman"/>
          <w:bCs/>
          <w:sz w:val="24"/>
          <w:szCs w:val="24"/>
        </w:rPr>
        <w:t>.06</w:t>
      </w:r>
      <w:r w:rsidR="00A11E3F" w:rsidRPr="00A11E3F">
        <w:rPr>
          <w:rFonts w:ascii="Times New Roman" w:hAnsi="Times New Roman" w:cs="Times New Roman"/>
          <w:bCs/>
          <w:sz w:val="24"/>
          <w:szCs w:val="24"/>
        </w:rPr>
        <w:t>.</w:t>
      </w:r>
      <w:r w:rsidR="00A11E3F">
        <w:rPr>
          <w:rFonts w:ascii="Times New Roman" w:hAnsi="Times New Roman" w:cs="Times New Roman"/>
          <w:bCs/>
          <w:sz w:val="24"/>
          <w:szCs w:val="24"/>
        </w:rPr>
        <w:t>2016</w:t>
      </w:r>
      <w:r w:rsidR="00A11E3F" w:rsidRPr="00A11E3F">
        <w:rPr>
          <w:rFonts w:ascii="Times New Roman" w:hAnsi="Times New Roman" w:cs="Times New Roman"/>
          <w:bCs/>
          <w:sz w:val="24"/>
          <w:szCs w:val="24"/>
        </w:rPr>
        <w:t xml:space="preserve"> г.                                                                                                                      №  </w:t>
      </w:r>
      <w:r w:rsidR="00FA262B">
        <w:rPr>
          <w:rFonts w:ascii="Times New Roman" w:hAnsi="Times New Roman" w:cs="Times New Roman"/>
          <w:bCs/>
          <w:sz w:val="24"/>
          <w:szCs w:val="24"/>
        </w:rPr>
        <w:t>169</w:t>
      </w:r>
    </w:p>
    <w:p w:rsidR="00A11E3F" w:rsidRPr="00A11E3F" w:rsidRDefault="00A11E3F" w:rsidP="006A26A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A11E3F">
        <w:rPr>
          <w:rFonts w:ascii="Times New Roman" w:hAnsi="Times New Roman" w:cs="Times New Roman"/>
          <w:b/>
          <w:bCs/>
          <w:sz w:val="24"/>
          <w:szCs w:val="24"/>
        </w:rPr>
        <w:t xml:space="preserve">О внесении изменений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в</w:t>
      </w:r>
      <w:proofErr w:type="gramEnd"/>
    </w:p>
    <w:p w:rsidR="00A11E3F" w:rsidRPr="00A11E3F" w:rsidRDefault="00A11E3F" w:rsidP="006A26A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A11E3F">
        <w:rPr>
          <w:rFonts w:ascii="Times New Roman" w:hAnsi="Times New Roman" w:cs="Times New Roman"/>
          <w:b/>
          <w:bCs/>
          <w:sz w:val="24"/>
          <w:szCs w:val="24"/>
        </w:rPr>
        <w:t>Постановление  Главы Ржевского района</w:t>
      </w:r>
    </w:p>
    <w:p w:rsidR="00B64936" w:rsidRDefault="00A11E3F" w:rsidP="006A26AE">
      <w:pPr>
        <w:pStyle w:val="1"/>
        <w:tabs>
          <w:tab w:val="left" w:pos="567"/>
        </w:tabs>
        <w:spacing w:before="0" w:after="0"/>
        <w:ind w:right="-143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A11E3F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«</w:t>
      </w:r>
      <w:hyperlink r:id="rId7" w:history="1"/>
      <w:r w:rsidRPr="00A11E3F">
        <w:rPr>
          <w:rFonts w:ascii="Times New Roman" w:hAnsi="Times New Roman" w:cs="Times New Roman"/>
          <w:color w:val="auto"/>
          <w:sz w:val="24"/>
          <w:szCs w:val="24"/>
        </w:rPr>
        <w:t>О</w:t>
      </w:r>
      <w:r w:rsidR="00B64936">
        <w:rPr>
          <w:rFonts w:ascii="Times New Roman" w:hAnsi="Times New Roman" w:cs="Times New Roman"/>
          <w:color w:val="auto"/>
          <w:sz w:val="24"/>
          <w:szCs w:val="24"/>
        </w:rPr>
        <w:t xml:space="preserve"> внесение изменений в Постановление Главы Ржевского района</w:t>
      </w:r>
    </w:p>
    <w:p w:rsidR="00A11E3F" w:rsidRPr="00A11E3F" w:rsidRDefault="00B64936" w:rsidP="006A26AE">
      <w:pPr>
        <w:pStyle w:val="1"/>
        <w:tabs>
          <w:tab w:val="left" w:pos="567"/>
        </w:tabs>
        <w:spacing w:before="0" w:after="0"/>
        <w:ind w:right="-143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«О </w:t>
      </w:r>
      <w:r w:rsidR="00A11E3F" w:rsidRPr="00A11E3F">
        <w:rPr>
          <w:rFonts w:ascii="Times New Roman" w:hAnsi="Times New Roman" w:cs="Times New Roman"/>
          <w:color w:val="auto"/>
          <w:sz w:val="24"/>
          <w:szCs w:val="24"/>
        </w:rPr>
        <w:t xml:space="preserve"> Комиссии по координации работы</w:t>
      </w:r>
    </w:p>
    <w:p w:rsidR="00A11E3F" w:rsidRPr="00A11E3F" w:rsidRDefault="00A11E3F" w:rsidP="006A26AE">
      <w:pPr>
        <w:pStyle w:val="1"/>
        <w:tabs>
          <w:tab w:val="left" w:pos="567"/>
        </w:tabs>
        <w:spacing w:before="0" w:after="0"/>
        <w:ind w:right="-143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A11E3F">
        <w:rPr>
          <w:rFonts w:ascii="Times New Roman" w:hAnsi="Times New Roman" w:cs="Times New Roman"/>
          <w:color w:val="auto"/>
          <w:sz w:val="24"/>
          <w:szCs w:val="24"/>
        </w:rPr>
        <w:t>по противодействию коррупции в муниципальном образовании</w:t>
      </w:r>
    </w:p>
    <w:p w:rsidR="00A11E3F" w:rsidRPr="00A11E3F" w:rsidRDefault="00A11E3F" w:rsidP="006A26A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11E3F">
        <w:rPr>
          <w:rFonts w:ascii="Times New Roman" w:hAnsi="Times New Roman" w:cs="Times New Roman"/>
          <w:b/>
          <w:sz w:val="24"/>
          <w:szCs w:val="24"/>
        </w:rPr>
        <w:t>«Ржевский район» Тверской области</w:t>
      </w:r>
      <w:r w:rsidRPr="00A11E3F"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</w:p>
    <w:p w:rsidR="00A11E3F" w:rsidRPr="00A11E3F" w:rsidRDefault="00A11E3F" w:rsidP="006A26A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A11E3F">
        <w:rPr>
          <w:rFonts w:ascii="Times New Roman" w:hAnsi="Times New Roman" w:cs="Times New Roman"/>
          <w:b/>
          <w:bCs/>
          <w:sz w:val="24"/>
          <w:szCs w:val="24"/>
        </w:rPr>
        <w:t>№  107 от 13.02.2015 года</w:t>
      </w:r>
      <w:r w:rsidR="00B64936">
        <w:rPr>
          <w:rFonts w:ascii="Times New Roman" w:hAnsi="Times New Roman" w:cs="Times New Roman"/>
          <w:b/>
          <w:bCs/>
          <w:sz w:val="24"/>
          <w:szCs w:val="24"/>
        </w:rPr>
        <w:t>» от 25.03.2016г. №73</w:t>
      </w:r>
    </w:p>
    <w:p w:rsidR="00A11E3F" w:rsidRPr="00A11E3F" w:rsidRDefault="00A11E3F" w:rsidP="00A11E3F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E3F" w:rsidRDefault="00A11E3F" w:rsidP="00A838C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1E3F">
        <w:rPr>
          <w:rFonts w:ascii="Times New Roman" w:hAnsi="Times New Roman" w:cs="Times New Roman"/>
          <w:bCs/>
          <w:sz w:val="24"/>
          <w:szCs w:val="24"/>
        </w:rPr>
        <w:t xml:space="preserve">     В связи с кадровыми изменениями</w:t>
      </w:r>
      <w:r w:rsidR="00A838C2">
        <w:rPr>
          <w:rFonts w:ascii="Times New Roman" w:hAnsi="Times New Roman" w:cs="Times New Roman"/>
          <w:bCs/>
          <w:sz w:val="24"/>
          <w:szCs w:val="24"/>
        </w:rPr>
        <w:t xml:space="preserve"> в Администрации Ржевского района Тверской области,</w:t>
      </w:r>
      <w:r w:rsidRPr="00A11E3F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A838C2" w:rsidRPr="00A11E3F" w:rsidRDefault="00A838C2" w:rsidP="00A838C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11E3F" w:rsidRPr="001C3BBD" w:rsidRDefault="00A11E3F" w:rsidP="001C3BBD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11E3F">
        <w:rPr>
          <w:rFonts w:ascii="Times New Roman" w:hAnsi="Times New Roman" w:cs="Times New Roman"/>
          <w:b/>
          <w:bCs/>
          <w:sz w:val="24"/>
          <w:szCs w:val="24"/>
        </w:rPr>
        <w:t>ПОСТАНОВЛЯЮ:</w:t>
      </w:r>
    </w:p>
    <w:p w:rsidR="00A11E3F" w:rsidRPr="00603E88" w:rsidRDefault="00A11E3F" w:rsidP="00603E88">
      <w:pPr>
        <w:pStyle w:val="a7"/>
        <w:numPr>
          <w:ilvl w:val="0"/>
          <w:numId w:val="1"/>
        </w:numPr>
        <w:tabs>
          <w:tab w:val="left" w:pos="60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603E88">
        <w:rPr>
          <w:rFonts w:ascii="Times New Roman" w:hAnsi="Times New Roman" w:cs="Times New Roman"/>
          <w:bCs/>
          <w:sz w:val="24"/>
          <w:szCs w:val="24"/>
        </w:rPr>
        <w:t xml:space="preserve">Внести </w:t>
      </w:r>
      <w:r w:rsidR="00A838C2" w:rsidRPr="00603E88">
        <w:rPr>
          <w:rFonts w:ascii="Times New Roman" w:hAnsi="Times New Roman" w:cs="Times New Roman"/>
          <w:bCs/>
          <w:sz w:val="24"/>
          <w:szCs w:val="24"/>
        </w:rPr>
        <w:t xml:space="preserve">следующие </w:t>
      </w:r>
      <w:r w:rsidRPr="00603E88">
        <w:rPr>
          <w:rFonts w:ascii="Times New Roman" w:hAnsi="Times New Roman" w:cs="Times New Roman"/>
          <w:bCs/>
          <w:sz w:val="24"/>
          <w:szCs w:val="24"/>
        </w:rPr>
        <w:t>изменения в</w:t>
      </w:r>
      <w:r w:rsidR="006A26AE" w:rsidRPr="00603E88">
        <w:rPr>
          <w:rFonts w:ascii="Times New Roman" w:hAnsi="Times New Roman" w:cs="Times New Roman"/>
          <w:bCs/>
          <w:sz w:val="24"/>
          <w:szCs w:val="24"/>
        </w:rPr>
        <w:t xml:space="preserve"> приложение №1 к </w:t>
      </w:r>
      <w:r w:rsidR="002907E2" w:rsidRPr="00603E88">
        <w:rPr>
          <w:rFonts w:ascii="Times New Roman" w:hAnsi="Times New Roman" w:cs="Times New Roman"/>
          <w:bCs/>
          <w:sz w:val="24"/>
          <w:szCs w:val="24"/>
        </w:rPr>
        <w:t>постановлению</w:t>
      </w:r>
      <w:r w:rsidR="006A26AE" w:rsidRPr="00603E88">
        <w:rPr>
          <w:rFonts w:ascii="Times New Roman" w:hAnsi="Times New Roman" w:cs="Times New Roman"/>
          <w:bCs/>
          <w:sz w:val="24"/>
          <w:szCs w:val="24"/>
        </w:rPr>
        <w:t xml:space="preserve"> Главы Ржевского района от </w:t>
      </w:r>
      <w:r w:rsidR="002907E2" w:rsidRPr="00603E88">
        <w:rPr>
          <w:rFonts w:ascii="Times New Roman" w:hAnsi="Times New Roman" w:cs="Times New Roman"/>
          <w:bCs/>
          <w:sz w:val="24"/>
          <w:szCs w:val="24"/>
        </w:rPr>
        <w:t xml:space="preserve"> 25.03.2016г.</w:t>
      </w:r>
      <w:r w:rsidR="00A838C2" w:rsidRPr="00603E88">
        <w:rPr>
          <w:rFonts w:ascii="Times New Roman" w:hAnsi="Times New Roman" w:cs="Times New Roman"/>
          <w:bCs/>
          <w:sz w:val="24"/>
          <w:szCs w:val="24"/>
        </w:rPr>
        <w:t xml:space="preserve"> №73</w:t>
      </w:r>
      <w:r w:rsidR="002907E2" w:rsidRPr="00603E88">
        <w:rPr>
          <w:rFonts w:ascii="Times New Roman" w:hAnsi="Times New Roman" w:cs="Times New Roman"/>
          <w:bCs/>
          <w:sz w:val="24"/>
          <w:szCs w:val="24"/>
        </w:rPr>
        <w:t>:</w:t>
      </w:r>
    </w:p>
    <w:p w:rsidR="00A11E3F" w:rsidRDefault="00A838C2" w:rsidP="00603E88">
      <w:pPr>
        <w:pStyle w:val="a7"/>
        <w:numPr>
          <w:ilvl w:val="1"/>
          <w:numId w:val="1"/>
        </w:numPr>
        <w:tabs>
          <w:tab w:val="left" w:pos="600"/>
        </w:tabs>
        <w:autoSpaceDE w:val="0"/>
        <w:autoSpaceDN w:val="0"/>
        <w:adjustRightInd w:val="0"/>
        <w:spacing w:after="0"/>
        <w:ind w:left="567"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Слова «Василюк Анжелика Олеговна- заведующая юридическим отделом Администрации Ржевского района» заменить словами «Михайлова Оксана Владимировна-</w:t>
      </w:r>
      <w:r w:rsidRPr="00A838C2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заведующая юридическим отделом </w:t>
      </w:r>
      <w:r w:rsidR="001C3BBD">
        <w:rPr>
          <w:rFonts w:ascii="Times New Roman" w:hAnsi="Times New Roman" w:cs="Times New Roman"/>
          <w:bCs/>
          <w:sz w:val="24"/>
          <w:szCs w:val="24"/>
        </w:rPr>
        <w:t>Администрации Ржевского района».</w:t>
      </w:r>
    </w:p>
    <w:p w:rsidR="001C3BBD" w:rsidRDefault="0060445D" w:rsidP="00603E88">
      <w:pPr>
        <w:pStyle w:val="a7"/>
        <w:numPr>
          <w:ilvl w:val="1"/>
          <w:numId w:val="1"/>
        </w:numPr>
        <w:tabs>
          <w:tab w:val="left" w:pos="600"/>
        </w:tabs>
        <w:autoSpaceDE w:val="0"/>
        <w:autoSpaceDN w:val="0"/>
        <w:adjustRightInd w:val="0"/>
        <w:spacing w:after="0"/>
        <w:ind w:left="567"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Слова « </w:t>
      </w:r>
      <w:r w:rsidRPr="001C3BBD">
        <w:rPr>
          <w:rFonts w:ascii="Times New Roman" w:hAnsi="Times New Roman" w:cs="Times New Roman"/>
          <w:b/>
          <w:bCs/>
          <w:sz w:val="24"/>
          <w:szCs w:val="24"/>
        </w:rPr>
        <w:t>17</w:t>
      </w:r>
      <w:r>
        <w:rPr>
          <w:rFonts w:ascii="Times New Roman" w:hAnsi="Times New Roman" w:cs="Times New Roman"/>
          <w:bCs/>
          <w:sz w:val="24"/>
          <w:szCs w:val="24"/>
        </w:rPr>
        <w:t xml:space="preserve">. Краюхина Валентина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Францовн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заведующая финансовым отделом администрации Ржевского района Тверской области</w:t>
      </w:r>
      <w:r w:rsidR="001C3BBD">
        <w:rPr>
          <w:rFonts w:ascii="Times New Roman" w:hAnsi="Times New Roman" w:cs="Times New Roman"/>
          <w:bCs/>
          <w:sz w:val="24"/>
          <w:szCs w:val="24"/>
        </w:rPr>
        <w:t xml:space="preserve">» заменить словами </w:t>
      </w:r>
    </w:p>
    <w:p w:rsidR="0060445D" w:rsidRDefault="001C3BBD" w:rsidP="001C3BBD">
      <w:pPr>
        <w:pStyle w:val="a7"/>
        <w:tabs>
          <w:tab w:val="left" w:pos="600"/>
        </w:tabs>
        <w:autoSpaceDE w:val="0"/>
        <w:autoSpaceDN w:val="0"/>
        <w:adjustRightInd w:val="0"/>
        <w:spacing w:after="0"/>
        <w:ind w:left="56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«</w:t>
      </w:r>
      <w:r w:rsidRPr="001C3BBD">
        <w:rPr>
          <w:rFonts w:ascii="Times New Roman" w:hAnsi="Times New Roman" w:cs="Times New Roman"/>
          <w:b/>
          <w:bCs/>
          <w:sz w:val="24"/>
          <w:szCs w:val="24"/>
        </w:rPr>
        <w:t>17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Горленышева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Елена Григорьевна- заведующая финансовым отделом Администрации Ржевского района Тверской области».</w:t>
      </w:r>
    </w:p>
    <w:p w:rsidR="00603E88" w:rsidRPr="00603E88" w:rsidRDefault="00603E88" w:rsidP="00603E88">
      <w:pPr>
        <w:pStyle w:val="a7"/>
        <w:numPr>
          <w:ilvl w:val="0"/>
          <w:numId w:val="1"/>
        </w:numPr>
        <w:spacing w:after="0"/>
        <w:jc w:val="both"/>
        <w:rPr>
          <w:bCs/>
        </w:rPr>
      </w:pPr>
      <w:r w:rsidRPr="00603E88">
        <w:rPr>
          <w:rFonts w:ascii="Times New Roman" w:hAnsi="Times New Roman" w:cs="Times New Roman"/>
          <w:bCs/>
          <w:sz w:val="24"/>
          <w:szCs w:val="24"/>
        </w:rPr>
        <w:t xml:space="preserve"> Настоящее постановление опубликовать в газете "</w:t>
      </w:r>
      <w:proofErr w:type="gramStart"/>
      <w:r w:rsidRPr="00603E88">
        <w:rPr>
          <w:rFonts w:ascii="Times New Roman" w:hAnsi="Times New Roman" w:cs="Times New Roman"/>
          <w:bCs/>
          <w:sz w:val="24"/>
          <w:szCs w:val="24"/>
        </w:rPr>
        <w:t>Ржевская</w:t>
      </w:r>
      <w:proofErr w:type="gramEnd"/>
      <w:r w:rsidRPr="00603E88">
        <w:rPr>
          <w:rFonts w:ascii="Times New Roman" w:hAnsi="Times New Roman" w:cs="Times New Roman"/>
          <w:bCs/>
          <w:sz w:val="24"/>
          <w:szCs w:val="24"/>
        </w:rPr>
        <w:t xml:space="preserve"> правда" и р</w:t>
      </w:r>
      <w:r w:rsidR="008729ED">
        <w:rPr>
          <w:rFonts w:ascii="Times New Roman" w:hAnsi="Times New Roman" w:cs="Times New Roman"/>
          <w:bCs/>
          <w:sz w:val="24"/>
          <w:szCs w:val="24"/>
        </w:rPr>
        <w:t>азместить на официальном сайте А</w:t>
      </w:r>
      <w:r w:rsidRPr="00603E88">
        <w:rPr>
          <w:rFonts w:ascii="Times New Roman" w:hAnsi="Times New Roman" w:cs="Times New Roman"/>
          <w:bCs/>
          <w:sz w:val="24"/>
          <w:szCs w:val="24"/>
        </w:rPr>
        <w:t>дминистрации Ржевского района</w:t>
      </w:r>
      <w:r>
        <w:rPr>
          <w:bCs/>
        </w:rPr>
        <w:t>.</w:t>
      </w:r>
    </w:p>
    <w:p w:rsidR="00A838C2" w:rsidRPr="00603E88" w:rsidRDefault="00A11E3F" w:rsidP="00603E88">
      <w:pPr>
        <w:pStyle w:val="11"/>
        <w:numPr>
          <w:ilvl w:val="0"/>
          <w:numId w:val="1"/>
        </w:numPr>
        <w:shd w:val="clear" w:color="auto" w:fill="auto"/>
        <w:tabs>
          <w:tab w:val="left" w:pos="985"/>
        </w:tabs>
        <w:spacing w:line="240" w:lineRule="atLeast"/>
        <w:ind w:right="62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603E88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603E88">
        <w:rPr>
          <w:rFonts w:ascii="Times New Roman" w:hAnsi="Times New Roman" w:cs="Times New Roman"/>
          <w:color w:val="000000"/>
          <w:sz w:val="24"/>
          <w:szCs w:val="24"/>
        </w:rPr>
        <w:t xml:space="preserve"> исполнением настоящего постан</w:t>
      </w:r>
      <w:r w:rsidR="00FA262B">
        <w:rPr>
          <w:rFonts w:ascii="Times New Roman" w:hAnsi="Times New Roman" w:cs="Times New Roman"/>
          <w:color w:val="000000"/>
          <w:sz w:val="24"/>
          <w:szCs w:val="24"/>
        </w:rPr>
        <w:t>овления возложить на Управляющего</w:t>
      </w:r>
      <w:r w:rsidRPr="00603E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838C2" w:rsidRPr="00603E88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</w:p>
    <w:p w:rsidR="00A11E3F" w:rsidRDefault="00603E88" w:rsidP="00603E88">
      <w:pPr>
        <w:pStyle w:val="11"/>
        <w:shd w:val="clear" w:color="auto" w:fill="auto"/>
        <w:tabs>
          <w:tab w:val="left" w:pos="985"/>
        </w:tabs>
        <w:spacing w:line="240" w:lineRule="atLeast"/>
        <w:ind w:left="420" w:right="62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FA262B">
        <w:rPr>
          <w:rFonts w:ascii="Times New Roman" w:hAnsi="Times New Roman" w:cs="Times New Roman"/>
          <w:color w:val="000000"/>
          <w:sz w:val="24"/>
          <w:szCs w:val="24"/>
        </w:rPr>
        <w:t>делами А</w:t>
      </w:r>
      <w:r w:rsidR="00A11E3F" w:rsidRPr="00A11E3F">
        <w:rPr>
          <w:rFonts w:ascii="Times New Roman" w:hAnsi="Times New Roman" w:cs="Times New Roman"/>
          <w:color w:val="000000"/>
          <w:sz w:val="24"/>
          <w:szCs w:val="24"/>
        </w:rPr>
        <w:t>дминистрации Ржевского района Тетерину И. К.</w:t>
      </w:r>
    </w:p>
    <w:p w:rsidR="00A11E3F" w:rsidRPr="00A11E3F" w:rsidRDefault="00A11E3F" w:rsidP="00603E8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1E3F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603E88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Pr="00A11E3F">
        <w:rPr>
          <w:rFonts w:ascii="Times New Roman" w:hAnsi="Times New Roman" w:cs="Times New Roman"/>
          <w:sz w:val="24"/>
          <w:szCs w:val="24"/>
        </w:rPr>
        <w:t xml:space="preserve"> Настоящее постановление вступает в силу </w:t>
      </w:r>
      <w:r w:rsidR="002907E2">
        <w:rPr>
          <w:rFonts w:ascii="Times New Roman" w:hAnsi="Times New Roman" w:cs="Times New Roman"/>
          <w:bCs/>
          <w:sz w:val="24"/>
          <w:szCs w:val="24"/>
        </w:rPr>
        <w:t>со дня его</w:t>
      </w:r>
      <w:r w:rsidRPr="00A11E3F">
        <w:rPr>
          <w:rFonts w:ascii="Times New Roman" w:hAnsi="Times New Roman" w:cs="Times New Roman"/>
          <w:bCs/>
          <w:sz w:val="24"/>
          <w:szCs w:val="24"/>
        </w:rPr>
        <w:t xml:space="preserve"> подписания.</w:t>
      </w:r>
    </w:p>
    <w:p w:rsidR="00A11E3F" w:rsidRDefault="00A11E3F" w:rsidP="00603E88">
      <w:pPr>
        <w:pStyle w:val="a3"/>
        <w:jc w:val="both"/>
        <w:rPr>
          <w:b/>
        </w:rPr>
      </w:pPr>
    </w:p>
    <w:p w:rsidR="00BB5D36" w:rsidRPr="00A11E3F" w:rsidRDefault="00BB5D36" w:rsidP="00603E88">
      <w:pPr>
        <w:pStyle w:val="a3"/>
        <w:jc w:val="both"/>
        <w:rPr>
          <w:b/>
        </w:rPr>
      </w:pPr>
    </w:p>
    <w:p w:rsidR="00A11E3F" w:rsidRPr="00A11E3F" w:rsidRDefault="00A11E3F" w:rsidP="00A11E3F">
      <w:pPr>
        <w:pStyle w:val="a3"/>
        <w:jc w:val="both"/>
        <w:rPr>
          <w:b/>
        </w:rPr>
      </w:pPr>
      <w:r w:rsidRPr="00A11E3F">
        <w:rPr>
          <w:b/>
        </w:rPr>
        <w:t xml:space="preserve">    Глава Ржевского района                                                                                 В.М.Румянцев</w:t>
      </w:r>
    </w:p>
    <w:p w:rsidR="00DB44DA" w:rsidRDefault="00DB44DA">
      <w:pPr>
        <w:rPr>
          <w:rFonts w:ascii="Times New Roman" w:hAnsi="Times New Roman" w:cs="Times New Roman"/>
          <w:sz w:val="24"/>
          <w:szCs w:val="24"/>
        </w:rPr>
      </w:pPr>
    </w:p>
    <w:p w:rsidR="00DB44DA" w:rsidRPr="00DB44DA" w:rsidRDefault="00DB44DA">
      <w:pPr>
        <w:rPr>
          <w:rFonts w:ascii="Times New Roman" w:hAnsi="Times New Roman" w:cs="Times New Roman"/>
          <w:sz w:val="24"/>
          <w:szCs w:val="24"/>
        </w:rPr>
      </w:pPr>
      <w:r w:rsidRPr="00DB44DA">
        <w:rPr>
          <w:rFonts w:ascii="Times New Roman" w:eastAsia="Times New Roman" w:hAnsi="Times New Roman" w:cs="Times New Roman"/>
          <w:sz w:val="18"/>
          <w:szCs w:val="18"/>
        </w:rPr>
        <w:t xml:space="preserve">Исполнитель: </w:t>
      </w:r>
      <w:r w:rsidRPr="00DB44DA">
        <w:rPr>
          <w:rFonts w:ascii="Times New Roman" w:hAnsi="Times New Roman" w:cs="Times New Roman"/>
          <w:sz w:val="18"/>
          <w:szCs w:val="18"/>
        </w:rPr>
        <w:t>Михайлова О.В.</w:t>
      </w:r>
    </w:p>
    <w:sectPr w:rsidR="00DB44DA" w:rsidRPr="00DB44DA" w:rsidSect="00DB44DA">
      <w:pgSz w:w="11909" w:h="16834"/>
      <w:pgMar w:top="709" w:right="851" w:bottom="568" w:left="1418" w:header="720" w:footer="720" w:gutter="0"/>
      <w:cols w:space="6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8105B5"/>
    <w:multiLevelType w:val="multilevel"/>
    <w:tmpl w:val="E31687F2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EastAsia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</w:rPr>
    </w:lvl>
  </w:abstractNum>
  <w:abstractNum w:abstractNumId="1">
    <w:nsid w:val="63B67AE1"/>
    <w:multiLevelType w:val="hybridMultilevel"/>
    <w:tmpl w:val="D47E86B4"/>
    <w:lvl w:ilvl="0" w:tplc="2E6A013C">
      <w:start w:val="3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11E3F"/>
    <w:rsid w:val="001C3BBD"/>
    <w:rsid w:val="002907E2"/>
    <w:rsid w:val="00603E88"/>
    <w:rsid w:val="0060445D"/>
    <w:rsid w:val="006A26AE"/>
    <w:rsid w:val="0078255A"/>
    <w:rsid w:val="008729ED"/>
    <w:rsid w:val="00935C9C"/>
    <w:rsid w:val="00A11E3F"/>
    <w:rsid w:val="00A838C2"/>
    <w:rsid w:val="00B64936"/>
    <w:rsid w:val="00BB5D36"/>
    <w:rsid w:val="00DB44DA"/>
    <w:rsid w:val="00FA26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C9C"/>
  </w:style>
  <w:style w:type="paragraph" w:styleId="1">
    <w:name w:val="heading 1"/>
    <w:basedOn w:val="a"/>
    <w:next w:val="a"/>
    <w:link w:val="10"/>
    <w:qFormat/>
    <w:rsid w:val="00A11E3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11E3F"/>
    <w:rPr>
      <w:rFonts w:ascii="Arial" w:eastAsia="Times New Roman" w:hAnsi="Arial" w:cs="Arial"/>
      <w:b/>
      <w:bCs/>
      <w:color w:val="000080"/>
      <w:sz w:val="20"/>
      <w:szCs w:val="20"/>
    </w:rPr>
  </w:style>
  <w:style w:type="paragraph" w:styleId="a3">
    <w:name w:val="No Spacing"/>
    <w:uiPriority w:val="1"/>
    <w:qFormat/>
    <w:rsid w:val="00A11E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_"/>
    <w:basedOn w:val="a0"/>
    <w:link w:val="11"/>
    <w:rsid w:val="00A11E3F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4"/>
    <w:rsid w:val="00A11E3F"/>
    <w:pPr>
      <w:widowControl w:val="0"/>
      <w:shd w:val="clear" w:color="auto" w:fill="FFFFFF"/>
      <w:spacing w:after="0" w:line="322" w:lineRule="exact"/>
      <w:jc w:val="right"/>
    </w:pPr>
    <w:rPr>
      <w:sz w:val="27"/>
      <w:szCs w:val="27"/>
    </w:rPr>
  </w:style>
  <w:style w:type="paragraph" w:styleId="a5">
    <w:name w:val="Balloon Text"/>
    <w:basedOn w:val="a"/>
    <w:link w:val="a6"/>
    <w:uiPriority w:val="99"/>
    <w:semiHidden/>
    <w:unhideWhenUsed/>
    <w:rsid w:val="00A11E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1E3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11E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16236474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0774B3-F935-4B52-AF94-35D8C0FA2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13</cp:revision>
  <cp:lastPrinted>2016-06-27T08:27:00Z</cp:lastPrinted>
  <dcterms:created xsi:type="dcterms:W3CDTF">2016-06-27T04:54:00Z</dcterms:created>
  <dcterms:modified xsi:type="dcterms:W3CDTF">2016-06-27T08:47:00Z</dcterms:modified>
</cp:coreProperties>
</file>